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bookmarkStart w:id="0" w:name="_GoBack"/>
      <w:bookmarkEnd w:id="0"/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6082D0CE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965F42">
        <w:rPr>
          <w:b/>
          <w:color w:val="385623" w:themeColor="accent6" w:themeShade="80"/>
          <w:sz w:val="28"/>
          <w:szCs w:val="28"/>
        </w:rPr>
        <w:t>2</w:t>
      </w:r>
      <w:r w:rsidR="0091717F">
        <w:rPr>
          <w:b/>
          <w:color w:val="385623" w:themeColor="accent6" w:themeShade="80"/>
          <w:sz w:val="28"/>
          <w:szCs w:val="28"/>
        </w:rPr>
        <w:t>AMA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lastRenderedPageBreak/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lastRenderedPageBreak/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91D4CBA" w14:textId="77777777" w:rsidR="009B1D28" w:rsidRPr="00D05756" w:rsidRDefault="000650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>SECONDE BAC PRO</w:t>
            </w:r>
            <w:r w:rsidR="009B1D28" w:rsidRPr="00D05756">
              <w:rPr>
                <w:b/>
              </w:rPr>
              <w:t> :</w:t>
            </w:r>
          </w:p>
          <w:p w14:paraId="24157601" w14:textId="77777777" w:rsidR="009B1D28" w:rsidRPr="00D05756" w:rsidRDefault="009B1D28" w:rsidP="008C481F">
            <w:pPr>
              <w:ind w:left="459"/>
            </w:pPr>
            <w:r w:rsidRPr="00D05756">
              <w:t>1 porte vue souple format A4 (120 vues)</w:t>
            </w: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4B13FB64" w14:textId="77777777" w:rsidTr="00965F42">
        <w:tc>
          <w:tcPr>
            <w:tcW w:w="5240" w:type="dxa"/>
            <w:vAlign w:val="center"/>
          </w:tcPr>
          <w:p w14:paraId="6DE18D83" w14:textId="77777777" w:rsidR="00316A80" w:rsidRPr="00D05756" w:rsidRDefault="00316A80" w:rsidP="00965F42">
            <w:r w:rsidRPr="00D05756">
              <w:t>ESPAGNOL</w:t>
            </w:r>
          </w:p>
        </w:tc>
        <w:tc>
          <w:tcPr>
            <w:tcW w:w="9207" w:type="dxa"/>
          </w:tcPr>
          <w:p w14:paraId="7B057103" w14:textId="77777777" w:rsidR="00965F42" w:rsidRDefault="00965F42" w:rsidP="00CF2BD6">
            <w:pPr>
              <w:pStyle w:val="Paragraphedeliste"/>
              <w:ind w:left="459"/>
            </w:pPr>
          </w:p>
          <w:p w14:paraId="1ACD8132" w14:textId="77777777" w:rsidR="005055EF" w:rsidRDefault="00CF2BD6" w:rsidP="00CF2BD6">
            <w:pPr>
              <w:pStyle w:val="Paragraphedeliste"/>
              <w:ind w:left="459"/>
            </w:pPr>
            <w:r w:rsidRPr="00D05756">
              <w:t>1 cahier grands carreaux 24X32 cm 96 pages</w:t>
            </w:r>
          </w:p>
          <w:p w14:paraId="00FED3E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5590340D" w14:textId="49316A29" w:rsidR="0091717F" w:rsidRPr="00D05756" w:rsidRDefault="0091717F" w:rsidP="0091717F">
            <w:pPr>
              <w:pStyle w:val="Paragraphedeliste"/>
              <w:ind w:left="459"/>
              <w:rPr>
                <w:b/>
              </w:rPr>
            </w:pPr>
            <w:r>
              <w:rPr>
                <w:b/>
              </w:rPr>
              <w:t>2</w:t>
            </w:r>
            <w:r w:rsidRPr="00D05756">
              <w:rPr>
                <w:b/>
              </w:rPr>
              <w:t xml:space="preserve"> AMA (FRANCAIS, HIST GEO - EMC) :</w:t>
            </w:r>
          </w:p>
          <w:p w14:paraId="1829CD0A" w14:textId="77777777" w:rsidR="0091717F" w:rsidRPr="00D05756" w:rsidRDefault="0091717F" w:rsidP="0091717F">
            <w:pPr>
              <w:pStyle w:val="Paragraphedeliste"/>
              <w:ind w:left="459"/>
            </w:pPr>
            <w:r w:rsidRPr="00D05756">
              <w:t>1 grand classeur</w:t>
            </w:r>
          </w:p>
          <w:p w14:paraId="16ABA4D8" w14:textId="77777777" w:rsidR="0091717F" w:rsidRPr="00D05756" w:rsidRDefault="0091717F" w:rsidP="0091717F">
            <w:pPr>
              <w:pStyle w:val="Paragraphedeliste"/>
              <w:ind w:left="459"/>
            </w:pPr>
            <w:r w:rsidRPr="00D05756">
              <w:t>4 intercalaires</w:t>
            </w:r>
          </w:p>
          <w:p w14:paraId="51DFAC63" w14:textId="77777777" w:rsidR="0091717F" w:rsidRPr="00D05756" w:rsidRDefault="0091717F" w:rsidP="0091717F">
            <w:pPr>
              <w:pStyle w:val="Paragraphedeliste"/>
              <w:ind w:left="459"/>
            </w:pPr>
            <w:r w:rsidRPr="00D05756">
              <w:t>1 paquet de feuilles simples  et doubles A4 grands carreaux</w:t>
            </w:r>
          </w:p>
          <w:p w14:paraId="0CE53B78" w14:textId="77777777" w:rsidR="0091717F" w:rsidRPr="00D05756" w:rsidRDefault="0091717F" w:rsidP="0091717F">
            <w:pPr>
              <w:pStyle w:val="Paragraphedeliste"/>
              <w:ind w:left="459"/>
            </w:pPr>
            <w:r w:rsidRPr="00D05756">
              <w:t>30 pochettes transparentes perforées</w:t>
            </w:r>
          </w:p>
          <w:p w14:paraId="5127147A" w14:textId="77777777" w:rsidR="0091717F" w:rsidRPr="00D05756" w:rsidRDefault="0091717F" w:rsidP="0091717F">
            <w:pPr>
              <w:pStyle w:val="Paragraphedeliste"/>
              <w:ind w:left="459"/>
            </w:pPr>
            <w:r w:rsidRPr="00D05756">
              <w:t>manuel scolaire: Les nouveaux cahiers Histoire Géographie EMC 2nde Bac Pro</w:t>
            </w:r>
          </w:p>
          <w:p w14:paraId="63497AC3" w14:textId="77777777" w:rsidR="0091717F" w:rsidRPr="00D05756" w:rsidRDefault="0091717F" w:rsidP="0091717F">
            <w:pPr>
              <w:pStyle w:val="Paragraphedeliste"/>
              <w:ind w:left="459"/>
            </w:pPr>
            <w:r w:rsidRPr="00D05756">
              <w:t>Edition Foucher 2022.</w:t>
            </w:r>
          </w:p>
          <w:p w14:paraId="14F78101" w14:textId="77777777" w:rsidR="0091717F" w:rsidRPr="00D05756" w:rsidRDefault="0091717F" w:rsidP="0091717F">
            <w:pPr>
              <w:pStyle w:val="Paragraphedeliste"/>
              <w:ind w:left="459"/>
            </w:pPr>
            <w:r w:rsidRPr="00D05756">
              <w:t>Nuart: 1537568 - ISBN: 978-2-216-16481-3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32842B51" w14:textId="77777777" w:rsidR="00316A80" w:rsidRPr="00D05756" w:rsidRDefault="00316A80" w:rsidP="00E017C6">
            <w:pPr>
              <w:pStyle w:val="Paragraphedeliste"/>
            </w:pPr>
            <w:r w:rsidRPr="00D05756">
              <w:lastRenderedPageBreak/>
              <w:t>1 porte-vues (</w:t>
            </w:r>
            <w:r w:rsidR="006C6B37" w:rsidRPr="00D05756">
              <w:t>15</w:t>
            </w:r>
            <w:r w:rsidR="00E017C6" w:rsidRPr="00D05756">
              <w:t>0 vues</w:t>
            </w:r>
            <w:r w:rsidRPr="00D05756">
              <w:t>)</w:t>
            </w:r>
          </w:p>
          <w:p w14:paraId="137E839E" w14:textId="77777777" w:rsidR="00217887" w:rsidRPr="00D05756" w:rsidRDefault="00E017C6" w:rsidP="00E017C6">
            <w:pPr>
              <w:pStyle w:val="Paragraphedeliste"/>
            </w:pPr>
            <w:r w:rsidRPr="00D05756">
              <w:t>Pochette PSE Bac pro 2</w:t>
            </w:r>
            <w:r w:rsidRPr="00D05756">
              <w:rPr>
                <w:vertAlign w:val="superscript"/>
              </w:rPr>
              <w:t>nde</w:t>
            </w:r>
            <w:r w:rsidRPr="00D05756">
              <w:t xml:space="preserve">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 978 2 206 10</w:t>
            </w:r>
            <w:r w:rsidR="006C6B37" w:rsidRPr="00D05756">
              <w:t>652-6</w:t>
            </w:r>
            <w:r w:rsidRPr="00D05756">
              <w:t>)</w:t>
            </w:r>
          </w:p>
          <w:p w14:paraId="532093BD" w14:textId="1F941434" w:rsidR="00BA5D9B" w:rsidRPr="00D05756" w:rsidRDefault="00BA5D9B" w:rsidP="00BA5D9B">
            <w:pPr>
              <w:pStyle w:val="Paragraphedeliste"/>
            </w:pPr>
          </w:p>
        </w:tc>
      </w:tr>
    </w:tbl>
    <w:p w14:paraId="1466CAC0" w14:textId="77777777" w:rsidR="00316A80" w:rsidRPr="00D05756" w:rsidRDefault="00316A80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796"/>
        <w:gridCol w:w="6399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316A80" w:rsidRPr="00D05756" w14:paraId="2DA59857" w14:textId="77777777" w:rsidTr="00316A80">
        <w:tc>
          <w:tcPr>
            <w:tcW w:w="5240" w:type="dxa"/>
          </w:tcPr>
          <w:p w14:paraId="217D0FA8" w14:textId="77777777" w:rsidR="0091717F" w:rsidRDefault="0091717F" w:rsidP="00316A80">
            <w:pPr>
              <w:rPr>
                <w:b/>
              </w:rPr>
            </w:pPr>
          </w:p>
          <w:p w14:paraId="29452B41" w14:textId="166A8473" w:rsidR="00316A80" w:rsidRPr="00D05756" w:rsidRDefault="0091717F" w:rsidP="00316A80">
            <w:pPr>
              <w:rPr>
                <w:b/>
              </w:rPr>
            </w:pPr>
            <w:r>
              <w:rPr>
                <w:b/>
              </w:rPr>
              <w:t>AMA</w:t>
            </w:r>
          </w:p>
        </w:tc>
        <w:tc>
          <w:tcPr>
            <w:tcW w:w="9207" w:type="dxa"/>
          </w:tcPr>
          <w:p w14:paraId="55CE5AC6" w14:textId="77777777" w:rsidR="0091717F" w:rsidRDefault="0091717F" w:rsidP="0091717F">
            <w:pPr>
              <w:pStyle w:val="Paragraphedeliste"/>
              <w:rPr>
                <w:b/>
                <w:u w:val="single"/>
              </w:rPr>
            </w:pPr>
          </w:p>
          <w:p w14:paraId="33CD5998" w14:textId="77777777" w:rsidR="0091717F" w:rsidRPr="00D05756" w:rsidRDefault="0091717F" w:rsidP="0091717F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ATELIER :</w:t>
            </w:r>
          </w:p>
          <w:p w14:paraId="67F2FC46" w14:textId="77777777" w:rsidR="0091717F" w:rsidRPr="00D05756" w:rsidRDefault="0091717F" w:rsidP="0091717F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 souple A4 (100 vues)</w:t>
            </w:r>
          </w:p>
          <w:p w14:paraId="6FC50462" w14:textId="77777777" w:rsidR="0091717F" w:rsidRPr="00D05756" w:rsidRDefault="0091717F" w:rsidP="0091717F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0.5 + mines</w:t>
            </w:r>
          </w:p>
          <w:p w14:paraId="74462693" w14:textId="77777777" w:rsidR="0091717F" w:rsidRPr="00D05756" w:rsidRDefault="0091717F" w:rsidP="0091717F">
            <w:pPr>
              <w:pStyle w:val="Paragraphedeliste"/>
              <w:numPr>
                <w:ilvl w:val="0"/>
                <w:numId w:val="8"/>
              </w:numPr>
            </w:pPr>
            <w:r w:rsidRPr="00D05756">
              <w:t>1 petite calculatrice (2€)</w:t>
            </w:r>
          </w:p>
          <w:p w14:paraId="4242C2B9" w14:textId="77777777" w:rsidR="0091717F" w:rsidRPr="00D05756" w:rsidRDefault="0091717F" w:rsidP="0091717F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TECHNOLOGIE :</w:t>
            </w:r>
          </w:p>
          <w:p w14:paraId="16350DA6" w14:textId="77777777" w:rsidR="0091717F" w:rsidRPr="00D05756" w:rsidRDefault="0091717F" w:rsidP="0091717F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0C595600" w14:textId="77777777" w:rsidR="0091717F" w:rsidRPr="00D05756" w:rsidRDefault="0091717F" w:rsidP="0091717F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</w:p>
          <w:p w14:paraId="687D475A" w14:textId="77777777" w:rsidR="00C46B84" w:rsidRDefault="0091717F" w:rsidP="0091717F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 scientifique</w:t>
            </w:r>
          </w:p>
          <w:p w14:paraId="3BD67725" w14:textId="5A44F66B" w:rsidR="0091717F" w:rsidRPr="00D05756" w:rsidRDefault="0091717F" w:rsidP="0091717F">
            <w:pPr>
              <w:pStyle w:val="Paragraphedeliste"/>
            </w:pP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AE1FB5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E1FB5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CDBE-DB27-4A79-9C33-5CF1ECD3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10</cp:revision>
  <cp:lastPrinted>2024-06-24T11:29:00Z</cp:lastPrinted>
  <dcterms:created xsi:type="dcterms:W3CDTF">2024-06-18T11:49:00Z</dcterms:created>
  <dcterms:modified xsi:type="dcterms:W3CDTF">2024-06-24T11:29:00Z</dcterms:modified>
</cp:coreProperties>
</file>