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2ADECFFD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06BE6">
        <w:rPr>
          <w:b/>
          <w:color w:val="385623" w:themeColor="accent6" w:themeShade="80"/>
          <w:sz w:val="28"/>
          <w:szCs w:val="28"/>
        </w:rPr>
        <w:t>TTMA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116C8378" w14:textId="77777777" w:rsidR="00706BE6" w:rsidRPr="00D05756" w:rsidRDefault="00706BE6" w:rsidP="00706BE6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TERMINALE TMA (FRANCAIS, HIST GEO - EMC) :</w:t>
            </w:r>
          </w:p>
          <w:p w14:paraId="0AFC4EC4" w14:textId="77777777" w:rsidR="00706BE6" w:rsidRPr="00D05756" w:rsidRDefault="00706BE6" w:rsidP="00706BE6">
            <w:pPr>
              <w:pStyle w:val="Paragraphedeliste"/>
              <w:ind w:left="459"/>
            </w:pPr>
            <w:r w:rsidRPr="00D05756">
              <w:t>Achat manuel Les nouveaux cahiers Histoire Géographie Enseignement moral et civique Terminale Bac pro Edition 2021 – Nouveauté – Parution 05/05/2021 – Collection les beaux cahiers (NUART : 1811265 – ISBN : 978-2-216-16192-8)</w:t>
            </w:r>
          </w:p>
          <w:p w14:paraId="0C666336" w14:textId="77777777" w:rsidR="00706BE6" w:rsidRPr="00D05756" w:rsidRDefault="00706BE6" w:rsidP="00706BE6">
            <w:pPr>
              <w:pStyle w:val="Paragraphedeliste"/>
              <w:ind w:left="459"/>
            </w:pPr>
            <w:r w:rsidRPr="00D05756">
              <w:t>1 grand classeur rigide</w:t>
            </w:r>
          </w:p>
          <w:p w14:paraId="4EF8D653" w14:textId="77777777" w:rsidR="00706BE6" w:rsidRPr="00D05756" w:rsidRDefault="00706BE6" w:rsidP="00706BE6">
            <w:pPr>
              <w:pStyle w:val="Paragraphedeliste"/>
              <w:ind w:left="459"/>
            </w:pPr>
            <w:r w:rsidRPr="00D05756">
              <w:t>Intercalaires</w:t>
            </w:r>
          </w:p>
          <w:p w14:paraId="3B430179" w14:textId="77777777" w:rsidR="00706BE6" w:rsidRPr="00D05756" w:rsidRDefault="00706BE6" w:rsidP="00706BE6">
            <w:pPr>
              <w:pStyle w:val="Paragraphedeliste"/>
              <w:ind w:left="459"/>
            </w:pPr>
            <w:r w:rsidRPr="00D05756">
              <w:t>Feuilles simples et doubles</w:t>
            </w:r>
          </w:p>
          <w:p w14:paraId="149C5833" w14:textId="77777777" w:rsidR="00706BE6" w:rsidRPr="00D05756" w:rsidRDefault="00706BE6" w:rsidP="00706BE6">
            <w:pPr>
              <w:pStyle w:val="Paragraphedeliste"/>
              <w:ind w:left="459"/>
            </w:pPr>
            <w:r w:rsidRPr="00D05756">
              <w:t>30 pochettes transparentes perforées</w:t>
            </w:r>
          </w:p>
          <w:p w14:paraId="3C2591EC" w14:textId="77777777" w:rsidR="00CB535F" w:rsidRDefault="00706BE6" w:rsidP="00706BE6">
            <w:pPr>
              <w:ind w:left="-108" w:firstLine="567"/>
            </w:pPr>
            <w:r w:rsidRPr="00D05756">
              <w:t>1 protège documents A4 60 vues</w:t>
            </w:r>
          </w:p>
          <w:p w14:paraId="0B4EBDFE" w14:textId="4CF05CD1" w:rsidR="00706BE6" w:rsidRPr="00CB535F" w:rsidRDefault="00706BE6" w:rsidP="00706BE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109372EF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rPr>
                <w:b/>
              </w:rPr>
              <w:t>TERMINALES</w:t>
            </w:r>
            <w:r w:rsidRPr="00D05756">
              <w:t xml:space="preserve"> manuel de l’an dernier</w:t>
            </w:r>
          </w:p>
          <w:p w14:paraId="4A146C7B" w14:textId="77777777" w:rsidR="00717F37" w:rsidRDefault="00706BE6" w:rsidP="00706BE6">
            <w:pPr>
              <w:pStyle w:val="Paragraphedeliste"/>
            </w:pPr>
            <w:r w:rsidRPr="00D05756">
              <w:t>1 porte-vues de 150 vues</w:t>
            </w:r>
            <w:r w:rsidRPr="00D05756">
              <w:t xml:space="preserve"> </w:t>
            </w:r>
          </w:p>
          <w:p w14:paraId="532093BD" w14:textId="1F4F8E57" w:rsidR="00706BE6" w:rsidRPr="00D05756" w:rsidRDefault="00706BE6" w:rsidP="00706BE6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lastRenderedPageBreak/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63F44224" w14:textId="77777777" w:rsidR="00717F37" w:rsidRDefault="00717F37" w:rsidP="00717F37">
            <w:pPr>
              <w:rPr>
                <w:b/>
              </w:rPr>
            </w:pPr>
          </w:p>
          <w:p w14:paraId="29452B41" w14:textId="41737BFE" w:rsidR="0093684A" w:rsidRPr="00D05756" w:rsidRDefault="00706BE6" w:rsidP="00717F37">
            <w:pPr>
              <w:rPr>
                <w:b/>
              </w:rPr>
            </w:pPr>
            <w:r>
              <w:rPr>
                <w:b/>
              </w:rPr>
              <w:t>TTMA</w:t>
            </w:r>
            <w:bookmarkStart w:id="0" w:name="_GoBack"/>
            <w:bookmarkEnd w:id="0"/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146BE4D6" w14:textId="77777777" w:rsidR="00706BE6" w:rsidRPr="00D05756" w:rsidRDefault="00706BE6" w:rsidP="00706BE6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ATELIER :</w:t>
            </w:r>
          </w:p>
          <w:p w14:paraId="0A369CD1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 souple A4 (100 vues)</w:t>
            </w:r>
          </w:p>
          <w:p w14:paraId="6C2AC4CE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0.5 + mines</w:t>
            </w:r>
          </w:p>
          <w:p w14:paraId="3FCD0C98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1 petite calculatrice (2€)</w:t>
            </w:r>
          </w:p>
          <w:p w14:paraId="38690381" w14:textId="77777777" w:rsidR="00706BE6" w:rsidRPr="00D05756" w:rsidRDefault="00706BE6" w:rsidP="00706BE6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TECHNOLOGIE :</w:t>
            </w:r>
          </w:p>
          <w:p w14:paraId="2FB82F00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47EFE33F" w14:textId="77777777" w:rsidR="00706BE6" w:rsidRPr="00D05756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37444AAE" w14:textId="77777777" w:rsidR="0093684A" w:rsidRDefault="00706BE6" w:rsidP="00706BE6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3BD67725" w14:textId="58EDD654" w:rsidR="00706BE6" w:rsidRPr="00D05756" w:rsidRDefault="00706BE6" w:rsidP="00706BE6">
            <w:pPr>
              <w:pStyle w:val="Paragraphedeliste"/>
            </w:pPr>
          </w:p>
        </w:tc>
      </w:tr>
    </w:tbl>
    <w:p w14:paraId="4F482F49" w14:textId="7AE696F1" w:rsidR="007E21BB" w:rsidRPr="00F253DA" w:rsidRDefault="007E21BB" w:rsidP="00D933DC">
      <w:pPr>
        <w:rPr>
          <w:sz w:val="20"/>
        </w:rPr>
      </w:pPr>
    </w:p>
    <w:sectPr w:rsidR="007E21BB" w:rsidRPr="00F253DA" w:rsidSect="001F1B87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06BE6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3684A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AF30-DFB9-45BC-93E1-5F70D05D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17</cp:revision>
  <cp:lastPrinted>2021-06-23T08:26:00Z</cp:lastPrinted>
  <dcterms:created xsi:type="dcterms:W3CDTF">2024-06-18T11:49:00Z</dcterms:created>
  <dcterms:modified xsi:type="dcterms:W3CDTF">2024-06-24T11:22:00Z</dcterms:modified>
</cp:coreProperties>
</file>